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321B065D" w:rsidR="00A56680" w:rsidRPr="009558DA" w:rsidRDefault="00A56680" w:rsidP="00A56680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 w:rsidRPr="009558DA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="00147C26" w:rsidRPr="009558DA">
        <w:rPr>
          <w:b/>
          <w:bCs/>
          <w:sz w:val="28"/>
          <w:szCs w:val="28"/>
          <w:lang w:eastAsia="en-US" w:bidi="ru-RU"/>
        </w:rPr>
        <w:t>АО Электромашиностроительный завод «Фирма СЭЛМА</w:t>
      </w:r>
      <w:r w:rsidR="009558DA">
        <w:rPr>
          <w:sz w:val="28"/>
          <w:szCs w:val="28"/>
          <w:lang w:eastAsia="en-US" w:bidi="ru-RU"/>
        </w:rPr>
        <w:t>»</w:t>
      </w:r>
      <w:r w:rsidRPr="009558DA">
        <w:rPr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287F66C7" w14:textId="77777777" w:rsidR="009825A4" w:rsidRDefault="00A56680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 w:rsidR="00147C26" w:rsidRPr="00147C26">
        <w:rPr>
          <w:sz w:val="28"/>
          <w:szCs w:val="28"/>
          <w:lang w:eastAsia="en-US" w:bidi="ru-RU"/>
        </w:rPr>
        <w:t>Акционерн</w:t>
      </w:r>
      <w:r w:rsidR="00147C26">
        <w:rPr>
          <w:sz w:val="28"/>
          <w:szCs w:val="28"/>
          <w:lang w:eastAsia="en-US" w:bidi="ru-RU"/>
        </w:rPr>
        <w:t>ым</w:t>
      </w:r>
      <w:r w:rsidR="00147C26" w:rsidRPr="00147C26">
        <w:rPr>
          <w:sz w:val="28"/>
          <w:szCs w:val="28"/>
          <w:lang w:eastAsia="en-US" w:bidi="ru-RU"/>
        </w:rPr>
        <w:t xml:space="preserve"> общество</w:t>
      </w:r>
      <w:r w:rsidR="00147C26">
        <w:rPr>
          <w:sz w:val="28"/>
          <w:szCs w:val="28"/>
          <w:lang w:eastAsia="en-US" w:bidi="ru-RU"/>
        </w:rPr>
        <w:t>м</w:t>
      </w:r>
      <w:r w:rsidR="00147C26" w:rsidRPr="00147C26">
        <w:rPr>
          <w:sz w:val="28"/>
          <w:szCs w:val="28"/>
          <w:lang w:eastAsia="en-US" w:bidi="ru-RU"/>
        </w:rPr>
        <w:t xml:space="preserve"> Электромашиностроительный завод «Фирма СЭЛМА»</w:t>
      </w:r>
      <w:r w:rsidR="0087373D">
        <w:rPr>
          <w:sz w:val="28"/>
          <w:szCs w:val="28"/>
          <w:lang w:eastAsia="en-US" w:bidi="ru-RU"/>
        </w:rPr>
        <w:t xml:space="preserve"> (Россия)</w:t>
      </w:r>
      <w:r w:rsidRPr="00455027">
        <w:rPr>
          <w:sz w:val="28"/>
          <w:szCs w:val="28"/>
          <w:lang w:eastAsia="en-US" w:bidi="ru-RU"/>
        </w:rPr>
        <w:t>.</w:t>
      </w:r>
      <w:r w:rsidR="0087373D" w:rsidRPr="0087373D">
        <w:rPr>
          <w:sz w:val="28"/>
          <w:szCs w:val="28"/>
          <w:lang w:eastAsia="en-US" w:bidi="ru-RU"/>
        </w:rPr>
        <w:t xml:space="preserve"> </w:t>
      </w:r>
    </w:p>
    <w:p w14:paraId="301F9FDB" w14:textId="697A29CF" w:rsidR="00A56680" w:rsidRDefault="0087373D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87373D">
        <w:rPr>
          <w:sz w:val="28"/>
          <w:szCs w:val="28"/>
          <w:lang w:eastAsia="en-US" w:bidi="ru-RU"/>
        </w:rPr>
        <w:t xml:space="preserve">Предприятие </w:t>
      </w:r>
      <w:r w:rsidR="00FD2296">
        <w:rPr>
          <w:sz w:val="28"/>
          <w:szCs w:val="28"/>
          <w:lang w:eastAsia="en-US" w:bidi="ru-RU"/>
        </w:rPr>
        <w:t>является</w:t>
      </w:r>
      <w:r w:rsidR="00FD2296" w:rsidRPr="00FD2296">
        <w:rPr>
          <w:sz w:val="28"/>
          <w:szCs w:val="28"/>
          <w:lang w:eastAsia="en-US" w:bidi="ru-RU"/>
        </w:rPr>
        <w:t xml:space="preserve"> </w:t>
      </w:r>
      <w:r w:rsidR="00FD2296" w:rsidRPr="00FD2296">
        <w:rPr>
          <w:sz w:val="28"/>
          <w:szCs w:val="28"/>
          <w:lang w:eastAsia="en-US" w:bidi="ru-RU"/>
        </w:rPr>
        <w:t>одн</w:t>
      </w:r>
      <w:r w:rsidR="00FD2296">
        <w:rPr>
          <w:sz w:val="28"/>
          <w:szCs w:val="28"/>
          <w:lang w:eastAsia="en-US" w:bidi="ru-RU"/>
        </w:rPr>
        <w:t>им</w:t>
      </w:r>
      <w:r w:rsidR="00FD2296" w:rsidRPr="00FD2296">
        <w:rPr>
          <w:sz w:val="28"/>
          <w:szCs w:val="28"/>
          <w:lang w:eastAsia="en-US" w:bidi="ru-RU"/>
        </w:rPr>
        <w:t xml:space="preserve"> из крупнейших производителей </w:t>
      </w:r>
      <w:hyperlink r:id="rId4" w:history="1">
        <w:r w:rsidR="00FD2296" w:rsidRPr="00FD2296">
          <w:rPr>
            <w:sz w:val="28"/>
            <w:szCs w:val="28"/>
            <w:lang w:eastAsia="en-US" w:bidi="ru-RU"/>
          </w:rPr>
          <w:t>сварочного оборудования для всех видов сварки</w:t>
        </w:r>
      </w:hyperlink>
      <w:r w:rsidR="00FD2296" w:rsidRPr="00FD2296">
        <w:rPr>
          <w:sz w:val="28"/>
          <w:szCs w:val="28"/>
          <w:lang w:eastAsia="en-US" w:bidi="ru-RU"/>
        </w:rPr>
        <w:t> в СНГ</w:t>
      </w:r>
      <w:r w:rsidR="00FD2296">
        <w:rPr>
          <w:sz w:val="28"/>
          <w:szCs w:val="28"/>
          <w:lang w:eastAsia="en-US" w:bidi="ru-RU"/>
        </w:rPr>
        <w:t xml:space="preserve"> и </w:t>
      </w:r>
      <w:r w:rsidR="009825A4">
        <w:rPr>
          <w:sz w:val="28"/>
          <w:szCs w:val="28"/>
          <w:lang w:eastAsia="en-US" w:bidi="ru-RU"/>
        </w:rPr>
        <w:t>специализируется на в</w:t>
      </w:r>
      <w:r w:rsidR="009825A4" w:rsidRPr="009825A4">
        <w:rPr>
          <w:sz w:val="28"/>
          <w:szCs w:val="28"/>
          <w:lang w:eastAsia="en-US" w:bidi="ru-RU"/>
        </w:rPr>
        <w:t>ыпуск</w:t>
      </w:r>
      <w:r w:rsidR="009825A4">
        <w:rPr>
          <w:sz w:val="28"/>
          <w:szCs w:val="28"/>
          <w:lang w:eastAsia="en-US" w:bidi="ru-RU"/>
        </w:rPr>
        <w:t>е</w:t>
      </w:r>
      <w:r w:rsidR="009825A4" w:rsidRPr="009825A4">
        <w:rPr>
          <w:sz w:val="28"/>
          <w:szCs w:val="28"/>
          <w:lang w:eastAsia="en-US" w:bidi="ru-RU"/>
        </w:rPr>
        <w:t xml:space="preserve"> сварочных выпрямителей, установок для аргонодуговой сварки, подающих механизмов, установок для воздушно-плазменной резки, сварочных головок и тракторов</w:t>
      </w:r>
      <w:r w:rsidR="009825A4">
        <w:rPr>
          <w:sz w:val="28"/>
          <w:szCs w:val="28"/>
          <w:lang w:eastAsia="en-US" w:bidi="ru-RU"/>
        </w:rPr>
        <w:t>.</w:t>
      </w:r>
      <w:r w:rsidR="007D7A75">
        <w:rPr>
          <w:sz w:val="28"/>
          <w:szCs w:val="28"/>
          <w:lang w:eastAsia="en-US" w:bidi="ru-RU"/>
        </w:rPr>
        <w:t xml:space="preserve"> </w:t>
      </w:r>
      <w:r w:rsidR="009825A4">
        <w:rPr>
          <w:sz w:val="28"/>
          <w:szCs w:val="28"/>
          <w:lang w:eastAsia="en-US" w:bidi="ru-RU"/>
        </w:rPr>
        <w:t>Продукция используется в таких отраслях как т</w:t>
      </w:r>
      <w:r w:rsidR="00147C26" w:rsidRPr="00147C26">
        <w:rPr>
          <w:sz w:val="28"/>
          <w:szCs w:val="28"/>
          <w:lang w:eastAsia="en-US" w:bidi="ru-RU"/>
        </w:rPr>
        <w:t>рубопроводный транспорт</w:t>
      </w:r>
      <w:r w:rsidR="009825A4">
        <w:rPr>
          <w:sz w:val="28"/>
          <w:szCs w:val="28"/>
          <w:lang w:eastAsia="en-US" w:bidi="ru-RU"/>
        </w:rPr>
        <w:t>,</w:t>
      </w:r>
      <w:r w:rsidR="00147C26" w:rsidRPr="00147C26">
        <w:rPr>
          <w:sz w:val="28"/>
          <w:szCs w:val="28"/>
          <w:lang w:eastAsia="en-US" w:bidi="ru-RU"/>
        </w:rPr>
        <w:t xml:space="preserve"> </w:t>
      </w:r>
      <w:r w:rsidR="009825A4">
        <w:rPr>
          <w:sz w:val="28"/>
          <w:szCs w:val="28"/>
          <w:lang w:eastAsia="en-US" w:bidi="ru-RU"/>
        </w:rPr>
        <w:t>с</w:t>
      </w:r>
      <w:r w:rsidR="00147C26" w:rsidRPr="00147C26">
        <w:rPr>
          <w:sz w:val="28"/>
          <w:szCs w:val="28"/>
          <w:lang w:eastAsia="en-US" w:bidi="ru-RU"/>
        </w:rPr>
        <w:t>удостроение</w:t>
      </w:r>
      <w:r w:rsidR="009825A4">
        <w:rPr>
          <w:sz w:val="28"/>
          <w:szCs w:val="28"/>
          <w:lang w:eastAsia="en-US" w:bidi="ru-RU"/>
        </w:rPr>
        <w:t>,</w:t>
      </w:r>
      <w:r w:rsidR="00147C26" w:rsidRPr="00147C26">
        <w:rPr>
          <w:sz w:val="28"/>
          <w:szCs w:val="28"/>
          <w:lang w:eastAsia="en-US" w:bidi="ru-RU"/>
        </w:rPr>
        <w:t xml:space="preserve"> </w:t>
      </w:r>
      <w:r w:rsidR="009825A4">
        <w:rPr>
          <w:sz w:val="28"/>
          <w:szCs w:val="28"/>
          <w:lang w:eastAsia="en-US" w:bidi="ru-RU"/>
        </w:rPr>
        <w:t>т</w:t>
      </w:r>
      <w:r w:rsidR="00147C26" w:rsidRPr="00147C26">
        <w:rPr>
          <w:sz w:val="28"/>
          <w:szCs w:val="28"/>
          <w:lang w:eastAsia="en-US" w:bidi="ru-RU"/>
        </w:rPr>
        <w:t>яжелое машиностроение</w:t>
      </w:r>
      <w:r w:rsidR="009825A4">
        <w:rPr>
          <w:sz w:val="28"/>
          <w:szCs w:val="28"/>
          <w:lang w:eastAsia="en-US" w:bidi="ru-RU"/>
        </w:rPr>
        <w:t>,</w:t>
      </w:r>
      <w:r w:rsidR="00147C26" w:rsidRPr="00147C26">
        <w:rPr>
          <w:sz w:val="28"/>
          <w:szCs w:val="28"/>
          <w:lang w:eastAsia="en-US" w:bidi="ru-RU"/>
        </w:rPr>
        <w:t xml:space="preserve"> </w:t>
      </w:r>
      <w:r w:rsidR="007D7A75">
        <w:rPr>
          <w:sz w:val="28"/>
          <w:szCs w:val="28"/>
          <w:lang w:eastAsia="en-US" w:bidi="ru-RU"/>
        </w:rPr>
        <w:t>с</w:t>
      </w:r>
      <w:r w:rsidR="007D7A75" w:rsidRPr="00147C26">
        <w:rPr>
          <w:sz w:val="28"/>
          <w:szCs w:val="28"/>
          <w:lang w:eastAsia="en-US" w:bidi="ru-RU"/>
        </w:rPr>
        <w:t>тальное мостостроение</w:t>
      </w:r>
      <w:r w:rsidR="007D7A75">
        <w:rPr>
          <w:sz w:val="28"/>
          <w:szCs w:val="28"/>
          <w:lang w:eastAsia="en-US" w:bidi="ru-RU"/>
        </w:rPr>
        <w:t>,</w:t>
      </w:r>
      <w:r w:rsidR="007D7A75" w:rsidRPr="00147C26">
        <w:rPr>
          <w:sz w:val="28"/>
          <w:szCs w:val="28"/>
          <w:lang w:eastAsia="en-US" w:bidi="ru-RU"/>
        </w:rPr>
        <w:t xml:space="preserve"> </w:t>
      </w:r>
      <w:r w:rsidR="009825A4">
        <w:rPr>
          <w:sz w:val="28"/>
          <w:szCs w:val="28"/>
          <w:lang w:eastAsia="en-US" w:bidi="ru-RU"/>
        </w:rPr>
        <w:t>а</w:t>
      </w:r>
      <w:r w:rsidR="00147C26" w:rsidRPr="00147C26">
        <w:rPr>
          <w:sz w:val="28"/>
          <w:szCs w:val="28"/>
          <w:lang w:eastAsia="en-US" w:bidi="ru-RU"/>
        </w:rPr>
        <w:t>втомобильная промышленность</w:t>
      </w:r>
      <w:r w:rsidR="009825A4">
        <w:rPr>
          <w:sz w:val="28"/>
          <w:szCs w:val="28"/>
          <w:lang w:eastAsia="en-US" w:bidi="ru-RU"/>
        </w:rPr>
        <w:t>,</w:t>
      </w:r>
      <w:r w:rsidR="00147C26" w:rsidRPr="00147C26">
        <w:rPr>
          <w:sz w:val="28"/>
          <w:szCs w:val="28"/>
          <w:lang w:eastAsia="en-US" w:bidi="ru-RU"/>
        </w:rPr>
        <w:t xml:space="preserve"> </w:t>
      </w:r>
      <w:r w:rsidR="009825A4">
        <w:rPr>
          <w:sz w:val="28"/>
          <w:szCs w:val="28"/>
          <w:lang w:eastAsia="en-US" w:bidi="ru-RU"/>
        </w:rPr>
        <w:t>а</w:t>
      </w:r>
      <w:r w:rsidR="00147C26" w:rsidRPr="00147C26">
        <w:rPr>
          <w:sz w:val="28"/>
          <w:szCs w:val="28"/>
          <w:lang w:eastAsia="en-US" w:bidi="ru-RU"/>
        </w:rPr>
        <w:t>виационная, космическая промышленность</w:t>
      </w:r>
      <w:r w:rsidR="009825A4">
        <w:rPr>
          <w:sz w:val="28"/>
          <w:szCs w:val="28"/>
          <w:lang w:eastAsia="en-US" w:bidi="ru-RU"/>
        </w:rPr>
        <w:t>.</w:t>
      </w:r>
    </w:p>
    <w:p w14:paraId="62A40B92" w14:textId="2DDB0938" w:rsidR="00FD2296" w:rsidRPr="00FD2296" w:rsidRDefault="00FD2296" w:rsidP="00FD229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О</w:t>
      </w:r>
      <w:r w:rsidRPr="00FD2296">
        <w:rPr>
          <w:sz w:val="28"/>
          <w:szCs w:val="28"/>
          <w:lang w:eastAsia="en-US" w:bidi="ru-RU"/>
        </w:rPr>
        <w:t xml:space="preserve">сновная цель </w:t>
      </w:r>
      <w:r>
        <w:rPr>
          <w:sz w:val="28"/>
          <w:szCs w:val="28"/>
          <w:lang w:eastAsia="en-US" w:bidi="ru-RU"/>
        </w:rPr>
        <w:t xml:space="preserve">компании </w:t>
      </w:r>
      <w:r w:rsidRPr="00FD2296">
        <w:rPr>
          <w:sz w:val="28"/>
          <w:szCs w:val="28"/>
          <w:lang w:eastAsia="en-US" w:bidi="ru-RU"/>
        </w:rPr>
        <w:t xml:space="preserve">лежит в разработке комплексных решений в организации сварочных работ, основанных на новейших технологиях, в том числе в части автоматизирования и механизации сварочного процесса. Это дает </w:t>
      </w:r>
      <w:r w:rsidRPr="00FD2296">
        <w:rPr>
          <w:spacing w:val="-2"/>
          <w:sz w:val="28"/>
          <w:szCs w:val="28"/>
          <w:lang w:eastAsia="en-US" w:bidi="ru-RU"/>
        </w:rPr>
        <w:t>возможность</w:t>
      </w:r>
      <w:r w:rsidRPr="007D7A75">
        <w:rPr>
          <w:spacing w:val="-2"/>
          <w:sz w:val="28"/>
          <w:szCs w:val="28"/>
          <w:lang w:eastAsia="en-US" w:bidi="ru-RU"/>
        </w:rPr>
        <w:t xml:space="preserve"> </w:t>
      </w:r>
      <w:r w:rsidRPr="00FD2296">
        <w:rPr>
          <w:spacing w:val="-2"/>
          <w:sz w:val="28"/>
          <w:szCs w:val="28"/>
          <w:lang w:eastAsia="en-US" w:bidi="ru-RU"/>
        </w:rPr>
        <w:t>заказчикам значительно улучшить показатель производительности</w:t>
      </w:r>
      <w:r w:rsidRPr="00FD2296">
        <w:rPr>
          <w:sz w:val="28"/>
          <w:szCs w:val="28"/>
          <w:lang w:eastAsia="en-US" w:bidi="ru-RU"/>
        </w:rPr>
        <w:t>, а также сделать условия труда работников более комфортными и безопасными.</w:t>
      </w:r>
    </w:p>
    <w:p w14:paraId="3C3E7700" w14:textId="037997F6" w:rsidR="009825A4" w:rsidRDefault="009825A4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Преимущества</w:t>
      </w:r>
      <w:r w:rsidR="009558DA">
        <w:rPr>
          <w:sz w:val="28"/>
          <w:szCs w:val="28"/>
          <w:lang w:eastAsia="en-US" w:bidi="ru-RU"/>
        </w:rPr>
        <w:t>ми предприятия являются</w:t>
      </w:r>
      <w:r>
        <w:rPr>
          <w:sz w:val="28"/>
          <w:szCs w:val="28"/>
          <w:lang w:eastAsia="en-US" w:bidi="ru-RU"/>
        </w:rPr>
        <w:t xml:space="preserve"> российское производство</w:t>
      </w:r>
      <w:r w:rsidR="009558DA">
        <w:rPr>
          <w:sz w:val="28"/>
          <w:szCs w:val="28"/>
          <w:lang w:eastAsia="en-US" w:bidi="ru-RU"/>
        </w:rPr>
        <w:t>,</w:t>
      </w:r>
      <w:r>
        <w:rPr>
          <w:sz w:val="28"/>
          <w:szCs w:val="28"/>
          <w:lang w:eastAsia="en-US" w:bidi="ru-RU"/>
        </w:rPr>
        <w:t xml:space="preserve"> отсутствие посредников, </w:t>
      </w:r>
      <w:r w:rsidR="00FD2296">
        <w:rPr>
          <w:sz w:val="28"/>
          <w:szCs w:val="28"/>
          <w:lang w:eastAsia="en-US" w:bidi="ru-RU"/>
        </w:rPr>
        <w:t xml:space="preserve">наличие </w:t>
      </w:r>
      <w:r>
        <w:rPr>
          <w:sz w:val="28"/>
          <w:szCs w:val="28"/>
          <w:lang w:eastAsia="en-US" w:bidi="ru-RU"/>
        </w:rPr>
        <w:t>гарантийны</w:t>
      </w:r>
      <w:r w:rsidR="00FD2296">
        <w:rPr>
          <w:sz w:val="28"/>
          <w:szCs w:val="28"/>
          <w:lang w:eastAsia="en-US" w:bidi="ru-RU"/>
        </w:rPr>
        <w:t>х</w:t>
      </w:r>
      <w:r>
        <w:rPr>
          <w:sz w:val="28"/>
          <w:szCs w:val="28"/>
          <w:lang w:eastAsia="en-US" w:bidi="ru-RU"/>
        </w:rPr>
        <w:t xml:space="preserve"> обязательств, </w:t>
      </w:r>
      <w:r w:rsidR="00FD2296">
        <w:rPr>
          <w:sz w:val="28"/>
          <w:szCs w:val="28"/>
          <w:lang w:eastAsia="en-US" w:bidi="ru-RU"/>
        </w:rPr>
        <w:t xml:space="preserve">возможность </w:t>
      </w:r>
      <w:r>
        <w:rPr>
          <w:sz w:val="28"/>
          <w:szCs w:val="28"/>
          <w:lang w:eastAsia="en-US" w:bidi="ru-RU"/>
        </w:rPr>
        <w:t>обучени</w:t>
      </w:r>
      <w:r w:rsidR="00FD2296">
        <w:rPr>
          <w:sz w:val="28"/>
          <w:szCs w:val="28"/>
          <w:lang w:eastAsia="en-US" w:bidi="ru-RU"/>
        </w:rPr>
        <w:t>я</w:t>
      </w:r>
      <w:r>
        <w:rPr>
          <w:sz w:val="28"/>
          <w:szCs w:val="28"/>
          <w:lang w:eastAsia="en-US" w:bidi="ru-RU"/>
        </w:rPr>
        <w:t xml:space="preserve"> персонала.</w:t>
      </w:r>
    </w:p>
    <w:p w14:paraId="6FF86AB9" w14:textId="77777777" w:rsidR="009825A4" w:rsidRDefault="009825A4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06462942" w14:textId="2A03AAE1" w:rsidR="009558DA" w:rsidRPr="009558DA" w:rsidRDefault="009558DA" w:rsidP="009558DA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  <w:r w:rsidRPr="009558DA">
        <w:rPr>
          <w:sz w:val="28"/>
          <w:szCs w:val="28"/>
          <w:u w:val="single"/>
          <w:lang w:eastAsia="en-US" w:bidi="ru-RU"/>
        </w:rPr>
        <w:t>Контакты АО Машиностроительный завод «</w:t>
      </w:r>
      <w:r>
        <w:rPr>
          <w:sz w:val="28"/>
          <w:szCs w:val="28"/>
          <w:u w:val="single"/>
          <w:lang w:eastAsia="en-US" w:bidi="ru-RU"/>
        </w:rPr>
        <w:t xml:space="preserve">Фирма </w:t>
      </w:r>
      <w:r w:rsidRPr="009558DA">
        <w:rPr>
          <w:sz w:val="28"/>
          <w:szCs w:val="28"/>
          <w:u w:val="single"/>
          <w:lang w:eastAsia="en-US" w:bidi="ru-RU"/>
        </w:rPr>
        <w:t>С</w:t>
      </w:r>
      <w:r>
        <w:rPr>
          <w:sz w:val="28"/>
          <w:szCs w:val="28"/>
          <w:u w:val="single"/>
          <w:lang w:eastAsia="en-US" w:bidi="ru-RU"/>
        </w:rPr>
        <w:t>ЭЛМА</w:t>
      </w:r>
      <w:r w:rsidRPr="009558DA">
        <w:rPr>
          <w:sz w:val="28"/>
          <w:szCs w:val="28"/>
          <w:u w:val="single"/>
          <w:lang w:eastAsia="en-US" w:bidi="ru-RU"/>
        </w:rPr>
        <w:t>»:</w:t>
      </w:r>
    </w:p>
    <w:p w14:paraId="2587A841" w14:textId="3DB07738" w:rsidR="00FD2296" w:rsidRDefault="009558DA" w:rsidP="00FD2296">
      <w:pPr>
        <w:ind w:right="-143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Адрес: </w:t>
      </w:r>
      <w:r w:rsidRPr="00147C26">
        <w:rPr>
          <w:sz w:val="28"/>
          <w:szCs w:val="28"/>
          <w:lang w:eastAsia="en-US" w:bidi="ru-RU"/>
        </w:rPr>
        <w:t>295000,</w:t>
      </w:r>
      <w:r>
        <w:rPr>
          <w:sz w:val="28"/>
          <w:szCs w:val="28"/>
          <w:lang w:eastAsia="en-US" w:bidi="ru-RU"/>
        </w:rPr>
        <w:t xml:space="preserve"> </w:t>
      </w:r>
      <w:r w:rsidRPr="00147C26">
        <w:rPr>
          <w:sz w:val="28"/>
          <w:szCs w:val="28"/>
          <w:lang w:eastAsia="en-US" w:bidi="ru-RU"/>
        </w:rPr>
        <w:t>Республика Крым, г. Симферополь, ул. Генерала Васильева, 32А</w:t>
      </w:r>
    </w:p>
    <w:p w14:paraId="0FAA0863" w14:textId="77777777" w:rsidR="00FD2296" w:rsidRDefault="00FD2296" w:rsidP="009558DA">
      <w:pPr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Т</w:t>
      </w:r>
      <w:r w:rsidR="009558DA" w:rsidRPr="00147C26">
        <w:rPr>
          <w:sz w:val="28"/>
          <w:szCs w:val="28"/>
          <w:lang w:eastAsia="en-US" w:bidi="ru-RU"/>
        </w:rPr>
        <w:t xml:space="preserve">ел.: 7(978)728-97-97 </w:t>
      </w:r>
    </w:p>
    <w:p w14:paraId="5BDBAAB5" w14:textId="7A782BE8" w:rsidR="00FD2296" w:rsidRPr="00FD2296" w:rsidRDefault="00FD2296" w:rsidP="009558DA">
      <w:pPr>
        <w:rPr>
          <w:sz w:val="28"/>
          <w:szCs w:val="28"/>
          <w:lang w:val="en-US" w:eastAsia="en-US" w:bidi="ru-RU"/>
        </w:rPr>
      </w:pPr>
      <w:r>
        <w:rPr>
          <w:sz w:val="28"/>
          <w:szCs w:val="28"/>
          <w:lang w:val="en-US" w:eastAsia="en-US" w:bidi="ru-RU"/>
        </w:rPr>
        <w:t>E-mail</w:t>
      </w:r>
      <w:r w:rsidRPr="00FD2296">
        <w:rPr>
          <w:sz w:val="28"/>
          <w:szCs w:val="28"/>
          <w:lang w:val="en-US" w:eastAsia="en-US" w:bidi="ru-RU"/>
        </w:rPr>
        <w:t xml:space="preserve">: </w:t>
      </w:r>
      <w:hyperlink r:id="rId5" w:history="1">
        <w:r w:rsidRPr="00FD2296">
          <w:rPr>
            <w:rStyle w:val="a3"/>
            <w:sz w:val="28"/>
            <w:szCs w:val="28"/>
            <w:lang w:val="en-US" w:eastAsia="en-US" w:bidi="ru-RU"/>
          </w:rPr>
          <w:t>pgd@selma.npfets.ru</w:t>
        </w:r>
      </w:hyperlink>
    </w:p>
    <w:p w14:paraId="4CA97CAD" w14:textId="10A30F7D" w:rsidR="009558DA" w:rsidRPr="00147C26" w:rsidRDefault="00FD2296" w:rsidP="009558DA">
      <w:r>
        <w:rPr>
          <w:sz w:val="28"/>
          <w:szCs w:val="28"/>
          <w:lang w:eastAsia="en-US" w:bidi="ru-RU"/>
        </w:rPr>
        <w:t xml:space="preserve">Сайт: </w:t>
      </w:r>
      <w:hyperlink r:id="rId6" w:history="1">
        <w:r w:rsidR="00EE4EE8" w:rsidRPr="000C3CDF">
          <w:rPr>
            <w:rStyle w:val="a3"/>
            <w:sz w:val="28"/>
            <w:szCs w:val="28"/>
            <w:lang w:eastAsia="en-US" w:bidi="ru-RU"/>
          </w:rPr>
          <w:t>https://zavodselma.ru/</w:t>
        </w:r>
      </w:hyperlink>
      <w:r w:rsidR="00EE4EE8">
        <w:rPr>
          <w:sz w:val="28"/>
          <w:szCs w:val="28"/>
          <w:lang w:eastAsia="en-US" w:bidi="ru-RU"/>
        </w:rPr>
        <w:t xml:space="preserve"> </w:t>
      </w:r>
    </w:p>
    <w:p w14:paraId="112825A1" w14:textId="77777777" w:rsidR="009558DA" w:rsidRDefault="009558DA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48445D77" w14:textId="38A4A28E" w:rsidR="00A56680" w:rsidRPr="00455027" w:rsidRDefault="0087373D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Информационные материалы</w:t>
      </w:r>
      <w:r w:rsidR="00A56680" w:rsidRPr="00455027">
        <w:rPr>
          <w:sz w:val="28"/>
          <w:szCs w:val="28"/>
          <w:lang w:eastAsia="en-US" w:bidi="ru-RU"/>
        </w:rPr>
        <w:t xml:space="preserve"> </w:t>
      </w:r>
      <w:r w:rsidR="00147C26">
        <w:rPr>
          <w:sz w:val="28"/>
          <w:szCs w:val="28"/>
          <w:lang w:eastAsia="en-US" w:bidi="ru-RU"/>
        </w:rPr>
        <w:t>АО Машиностроительный завод</w:t>
      </w:r>
      <w:r w:rsidR="00A56680" w:rsidRPr="00455027">
        <w:rPr>
          <w:sz w:val="28"/>
          <w:szCs w:val="28"/>
        </w:rPr>
        <w:t xml:space="preserve"> </w:t>
      </w:r>
      <w:r w:rsidR="00147C26">
        <w:rPr>
          <w:sz w:val="28"/>
          <w:szCs w:val="28"/>
        </w:rPr>
        <w:t>«</w:t>
      </w:r>
      <w:r w:rsidR="00FD2296">
        <w:rPr>
          <w:sz w:val="28"/>
          <w:szCs w:val="28"/>
        </w:rPr>
        <w:t>Фирма СЭЛМА</w:t>
      </w:r>
      <w:r w:rsidR="00147C26">
        <w:rPr>
          <w:sz w:val="28"/>
          <w:szCs w:val="28"/>
        </w:rPr>
        <w:t xml:space="preserve">» </w:t>
      </w:r>
      <w:r w:rsidR="00A56680">
        <w:rPr>
          <w:sz w:val="28"/>
          <w:szCs w:val="28"/>
        </w:rPr>
        <w:t>о производим</w:t>
      </w:r>
      <w:r w:rsidR="009825A4">
        <w:rPr>
          <w:sz w:val="28"/>
          <w:szCs w:val="28"/>
        </w:rPr>
        <w:t>ой</w:t>
      </w:r>
      <w:r w:rsidR="00A56680">
        <w:rPr>
          <w:sz w:val="28"/>
          <w:szCs w:val="28"/>
        </w:rPr>
        <w:t xml:space="preserve"> продукции </w:t>
      </w:r>
      <w:r w:rsidR="00A56680" w:rsidRPr="00455027">
        <w:rPr>
          <w:sz w:val="28"/>
          <w:szCs w:val="28"/>
          <w:lang w:eastAsia="en-US" w:bidi="ru-RU"/>
        </w:rPr>
        <w:t>прилага</w:t>
      </w:r>
      <w:r>
        <w:rPr>
          <w:sz w:val="28"/>
          <w:szCs w:val="28"/>
          <w:lang w:eastAsia="en-US" w:bidi="ru-RU"/>
        </w:rPr>
        <w:t>ю</w:t>
      </w:r>
      <w:r w:rsidR="00A56680" w:rsidRPr="00455027">
        <w:rPr>
          <w:sz w:val="28"/>
          <w:szCs w:val="28"/>
          <w:lang w:eastAsia="en-US" w:bidi="ru-RU"/>
        </w:rPr>
        <w:t>тся.</w:t>
      </w:r>
    </w:p>
    <w:p w14:paraId="01C26DF5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12EC0C99" w14:textId="77777777" w:rsidR="009558DA" w:rsidRPr="00147C26" w:rsidRDefault="009558DA"/>
    <w:sectPr w:rsidR="009558DA" w:rsidRPr="00147C26" w:rsidSect="0087373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47C26"/>
    <w:rsid w:val="00166319"/>
    <w:rsid w:val="001B1FF1"/>
    <w:rsid w:val="00224BF4"/>
    <w:rsid w:val="002A2F10"/>
    <w:rsid w:val="0040394A"/>
    <w:rsid w:val="004916A9"/>
    <w:rsid w:val="00500BCE"/>
    <w:rsid w:val="0059304B"/>
    <w:rsid w:val="005A6F9A"/>
    <w:rsid w:val="00664251"/>
    <w:rsid w:val="007D7A75"/>
    <w:rsid w:val="0087373D"/>
    <w:rsid w:val="00873FFA"/>
    <w:rsid w:val="009558DA"/>
    <w:rsid w:val="00970477"/>
    <w:rsid w:val="009825A4"/>
    <w:rsid w:val="00A56680"/>
    <w:rsid w:val="00CA50E9"/>
    <w:rsid w:val="00D04F2C"/>
    <w:rsid w:val="00DE36EF"/>
    <w:rsid w:val="00E01429"/>
    <w:rsid w:val="00EE4EE8"/>
    <w:rsid w:val="00FD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vodselma.ru/" TargetMode="External"/><Relationship Id="rId5" Type="http://schemas.openxmlformats.org/officeDocument/2006/relationships/hyperlink" Target="mailto:pgd@selma.npfets.ru" TargetMode="External"/><Relationship Id="rId4" Type="http://schemas.openxmlformats.org/officeDocument/2006/relationships/hyperlink" Target="https://zavodsel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5</cp:revision>
  <dcterms:created xsi:type="dcterms:W3CDTF">2025-04-10T12:29:00Z</dcterms:created>
  <dcterms:modified xsi:type="dcterms:W3CDTF">2025-04-11T06:32:00Z</dcterms:modified>
</cp:coreProperties>
</file>